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2C" w:rsidRPr="00FA7DB4" w:rsidRDefault="00590D2C" w:rsidP="00590D2C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0F41C8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590D2C" w:rsidRPr="00FA7DB4" w:rsidRDefault="00590D2C" w:rsidP="00590D2C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590D2C" w:rsidRPr="00356653" w:rsidRDefault="00590D2C" w:rsidP="00590D2C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590D2C" w:rsidRPr="00356653" w:rsidRDefault="00590D2C" w:rsidP="002E219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2E2194" w:rsidRPr="002E2194">
        <w:rPr>
          <w:b/>
          <w:bCs/>
          <w:color w:val="000000"/>
          <w:sz w:val="24"/>
          <w:szCs w:val="24"/>
        </w:rPr>
        <w:t xml:space="preserve"> </w:t>
      </w:r>
      <w:r w:rsidR="002E2194">
        <w:rPr>
          <w:b/>
          <w:bCs/>
          <w:color w:val="000000"/>
          <w:sz w:val="24"/>
          <w:szCs w:val="24"/>
        </w:rPr>
        <w:t>на условиях предоплаты материальных затрат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590D2C" w:rsidRPr="00356653" w:rsidRDefault="00590D2C" w:rsidP="002E219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4428"/>
        <w:gridCol w:w="5400"/>
      </w:tblGrid>
      <w:tr w:rsidR="00590D2C" w:rsidRPr="00356653" w:rsidTr="008C6A87">
        <w:tc>
          <w:tcPr>
            <w:tcW w:w="4428" w:type="dxa"/>
          </w:tcPr>
          <w:p w:rsidR="00590D2C" w:rsidRPr="00356653" w:rsidRDefault="003B47B0" w:rsidP="008C6A87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590D2C" w:rsidRPr="00356653" w:rsidRDefault="00590D2C" w:rsidP="008C6A87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</w:t>
            </w:r>
            <w:r w:rsidR="003B47B0">
              <w:rPr>
                <w:color w:val="000000"/>
                <w:sz w:val="24"/>
                <w:szCs w:val="24"/>
              </w:rPr>
              <w:t xml:space="preserve">      </w:t>
            </w:r>
            <w:r w:rsidR="00417F10">
              <w:rPr>
                <w:color w:val="000000"/>
                <w:sz w:val="24"/>
                <w:szCs w:val="24"/>
              </w:rPr>
              <w:t xml:space="preserve"> «___» _____ 20__</w:t>
            </w:r>
            <w:r w:rsidRPr="00356653">
              <w:rPr>
                <w:color w:val="000000"/>
                <w:sz w:val="24"/>
                <w:szCs w:val="24"/>
              </w:rPr>
              <w:t>_ г.</w:t>
            </w:r>
          </w:p>
        </w:tc>
      </w:tr>
    </w:tbl>
    <w:p w:rsidR="00590D2C" w:rsidRPr="00356653" w:rsidRDefault="00590D2C" w:rsidP="00590D2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</w:t>
      </w:r>
      <w:r w:rsidRPr="003B47B0">
        <w:rPr>
          <w:color w:val="000000"/>
          <w:sz w:val="24"/>
          <w:szCs w:val="24"/>
        </w:rPr>
        <w:t xml:space="preserve">одной стороны, и </w:t>
      </w:r>
      <w:r w:rsidR="003B47B0" w:rsidRPr="003B47B0">
        <w:rPr>
          <w:b/>
          <w:color w:val="000000"/>
          <w:sz w:val="24"/>
          <w:szCs w:val="24"/>
        </w:rPr>
        <w:t xml:space="preserve">Республиканское дочернее торговое унитарное предприятие </w:t>
      </w:r>
      <w:r w:rsidR="003B47B0" w:rsidRPr="003B47B0">
        <w:rPr>
          <w:b/>
          <w:bCs/>
          <w:color w:val="000000"/>
          <w:sz w:val="24"/>
          <w:szCs w:val="24"/>
        </w:rPr>
        <w:t>«Медтехника»  г. Гродно</w:t>
      </w:r>
      <w:r w:rsidRPr="003B47B0">
        <w:rPr>
          <w:color w:val="000000"/>
          <w:sz w:val="24"/>
          <w:szCs w:val="24"/>
        </w:rPr>
        <w:t>, именуемое в дальнейшем «Покупатель», в лице ___________, действующего на основании _______________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sz w:val="24"/>
          <w:szCs w:val="24"/>
        </w:rPr>
        <w:t>Устава (доверенности)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590D2C" w:rsidRPr="00356653" w:rsidRDefault="00590D2C" w:rsidP="00590D2C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590D2C" w:rsidRPr="00356653" w:rsidRDefault="00590D2C" w:rsidP="00590D2C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 xml:space="preserve">) №__ </w:t>
      </w:r>
      <w:r w:rsidRPr="00356653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590D2C" w:rsidRPr="00BA0236" w:rsidRDefault="00590D2C" w:rsidP="00590D2C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B90F82">
        <w:rPr>
          <w:color w:val="000000"/>
          <w:sz w:val="24"/>
          <w:szCs w:val="24"/>
        </w:rPr>
        <w:t>,</w:t>
      </w:r>
      <w:r w:rsidR="009D12A0" w:rsidRPr="00B90F82">
        <w:rPr>
          <w:sz w:val="24"/>
          <w:szCs w:val="24"/>
        </w:rPr>
        <w:t xml:space="preserve"> включая техническое обслуживание и ремонт,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356653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590D2C" w:rsidRPr="00E7088A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7088A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F003DA" w:rsidRPr="00E7088A">
        <w:rPr>
          <w:sz w:val="24"/>
          <w:szCs w:val="24"/>
        </w:rPr>
        <w:t xml:space="preserve"> при их наличии</w:t>
      </w:r>
      <w:r w:rsidRPr="00E7088A">
        <w:rPr>
          <w:sz w:val="24"/>
          <w:szCs w:val="24"/>
        </w:rPr>
        <w:t>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3B47B0">
        <w:rPr>
          <w:color w:val="000000"/>
          <w:sz w:val="24"/>
          <w:szCs w:val="24"/>
        </w:rPr>
        <w:t>Грод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>) (Приложени</w:t>
      </w:r>
      <w:proofErr w:type="gramStart"/>
      <w:r w:rsidRPr="00356653">
        <w:rPr>
          <w:color w:val="000000"/>
          <w:sz w:val="24"/>
          <w:szCs w:val="24"/>
        </w:rPr>
        <w:t>е(</w:t>
      </w:r>
      <w:proofErr w:type="gramEnd"/>
      <w:r w:rsidRPr="00356653">
        <w:rPr>
          <w:color w:val="000000"/>
          <w:sz w:val="24"/>
          <w:szCs w:val="24"/>
        </w:rPr>
        <w:t>я) №__)</w:t>
      </w:r>
      <w:r w:rsidRPr="00356653">
        <w:rPr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Default="00590D2C" w:rsidP="00590D2C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  <w:r w:rsidR="00B90F82">
        <w:rPr>
          <w:b/>
          <w:bCs/>
          <w:color w:val="000000"/>
          <w:sz w:val="24"/>
          <w:szCs w:val="24"/>
        </w:rPr>
        <w:t xml:space="preserve"> </w:t>
      </w:r>
    </w:p>
    <w:p w:rsidR="00B90F82" w:rsidRPr="00356653" w:rsidRDefault="00B90F82" w:rsidP="00B90F82">
      <w:pPr>
        <w:autoSpaceDE w:val="0"/>
        <w:autoSpaceDN w:val="0"/>
        <w:adjustRightInd w:val="0"/>
        <w:ind w:left="720"/>
        <w:rPr>
          <w:b/>
          <w:bCs/>
          <w:color w:val="000000"/>
          <w:sz w:val="24"/>
          <w:szCs w:val="24"/>
        </w:rPr>
      </w:pPr>
    </w:p>
    <w:p w:rsidR="00590D2C" w:rsidRPr="00F003DA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Pr="00F003DA">
        <w:rPr>
          <w:sz w:val="24"/>
          <w:szCs w:val="24"/>
        </w:rPr>
        <w:t xml:space="preserve"> в течение ____ календарных дней с даты осуществления предварительной оплаты в размере кратном стоимости материальных затрат комплекта (единицы) товара.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пунктом, разрешена.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:rsidR="00590D2C" w:rsidRPr="003B47B0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 xml:space="preserve"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</w:t>
      </w:r>
      <w:r w:rsidRPr="003B47B0">
        <w:rPr>
          <w:rFonts w:eastAsia="Calibri"/>
          <w:sz w:val="24"/>
          <w:szCs w:val="24"/>
        </w:rPr>
        <w:t>документов Покупателем.</w:t>
      </w:r>
    </w:p>
    <w:p w:rsidR="003B47B0" w:rsidRPr="003B47B0" w:rsidRDefault="00590D2C" w:rsidP="003B47B0">
      <w:pPr>
        <w:pStyle w:val="12"/>
        <w:widowControl w:val="0"/>
        <w:ind w:firstLine="252"/>
        <w:jc w:val="both"/>
        <w:rPr>
          <w:color w:val="FF00FF"/>
          <w:sz w:val="24"/>
          <w:szCs w:val="24"/>
        </w:rPr>
      </w:pPr>
      <w:r w:rsidRPr="003B47B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3B47B0" w:rsidRPr="003B47B0">
        <w:rPr>
          <w:sz w:val="24"/>
          <w:szCs w:val="24"/>
        </w:rPr>
        <w:t>Республика Беларусь, 230012 г.</w:t>
      </w:r>
      <w:r w:rsidR="003E1BF4">
        <w:rPr>
          <w:sz w:val="24"/>
          <w:szCs w:val="24"/>
        </w:rPr>
        <w:t xml:space="preserve"> </w:t>
      </w:r>
      <w:r w:rsidR="003B47B0" w:rsidRPr="003B47B0">
        <w:rPr>
          <w:sz w:val="24"/>
          <w:szCs w:val="24"/>
        </w:rPr>
        <w:t>Гродно, ул. Доватора,7</w:t>
      </w:r>
      <w:r w:rsidR="006C53C2" w:rsidRPr="006C53C2">
        <w:rPr>
          <w:sz w:val="24"/>
          <w:szCs w:val="24"/>
        </w:rPr>
        <w:t>-</w:t>
      </w:r>
      <w:r w:rsidR="006C53C2" w:rsidRPr="008F4A27">
        <w:rPr>
          <w:sz w:val="24"/>
          <w:szCs w:val="24"/>
        </w:rPr>
        <w:t>130</w:t>
      </w:r>
      <w:r w:rsidR="003B47B0" w:rsidRPr="003B47B0">
        <w:rPr>
          <w:sz w:val="24"/>
          <w:szCs w:val="24"/>
        </w:rPr>
        <w:t xml:space="preserve"> тел. +375 152 55-64-28.</w:t>
      </w:r>
      <w:r w:rsidR="00DF5BB2" w:rsidRPr="00DF5BB2">
        <w:rPr>
          <w:i/>
          <w:iCs/>
          <w:sz w:val="24"/>
          <w:szCs w:val="24"/>
        </w:rPr>
        <w:t xml:space="preserve"> </w:t>
      </w:r>
      <w:r w:rsidR="00DF5BB2" w:rsidRPr="00D91FB9">
        <w:rPr>
          <w:i/>
          <w:iCs/>
          <w:sz w:val="24"/>
          <w:szCs w:val="24"/>
        </w:rPr>
        <w:t>(Покупателем может быть указано иное место поставки)</w:t>
      </w:r>
      <w:r w:rsidR="00DF5BB2">
        <w:rPr>
          <w:i/>
          <w:iCs/>
          <w:sz w:val="24"/>
          <w:szCs w:val="24"/>
        </w:rPr>
        <w:t>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B47B0">
        <w:rPr>
          <w:color w:val="000000"/>
          <w:sz w:val="24"/>
          <w:szCs w:val="24"/>
        </w:rPr>
        <w:t>3.4. Право собственности (полного хозяйственного ведения)</w:t>
      </w:r>
      <w:r w:rsidRPr="00356653">
        <w:rPr>
          <w:color w:val="000000"/>
          <w:sz w:val="24"/>
          <w:szCs w:val="24"/>
        </w:rPr>
        <w:t xml:space="preserve">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590D2C" w:rsidRPr="0076081C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proofErr w:type="gramStart"/>
      <w:r w:rsidRPr="00BA0236">
        <w:rPr>
          <w:color w:val="FF0000"/>
          <w:sz w:val="24"/>
          <w:szCs w:val="24"/>
        </w:rPr>
        <w:t xml:space="preserve">- </w:t>
      </w:r>
      <w:r w:rsidRPr="00E7088A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</w:t>
      </w:r>
      <w:r w:rsidR="003E1BF4">
        <w:rPr>
          <w:sz w:val="24"/>
          <w:szCs w:val="24"/>
        </w:rPr>
        <w:t xml:space="preserve">анспортной (товарной) накладной </w:t>
      </w:r>
      <w:r w:rsidRPr="00E7088A">
        <w:rPr>
          <w:sz w:val="24"/>
          <w:szCs w:val="24"/>
        </w:rPr>
        <w:t xml:space="preserve">– 1 оригинал и 1 </w:t>
      </w:r>
      <w:r w:rsidRPr="0076081C">
        <w:rPr>
          <w:sz w:val="24"/>
          <w:szCs w:val="24"/>
        </w:rPr>
        <w:t>копия</w:t>
      </w:r>
      <w:r w:rsidR="00094CC8" w:rsidRPr="0076081C">
        <w:rPr>
          <w:sz w:val="24"/>
          <w:szCs w:val="24"/>
        </w:rPr>
        <w:t xml:space="preserve"> </w:t>
      </w:r>
      <w:r w:rsidR="00094CC8" w:rsidRPr="0076081C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</w:t>
      </w:r>
      <w:r w:rsidR="00E31316">
        <w:rPr>
          <w:rFonts w:eastAsia="Calibri"/>
          <w:sz w:val="24"/>
          <w:szCs w:val="24"/>
        </w:rPr>
        <w:t>тельными для их предоставления)</w:t>
      </w:r>
      <w:r w:rsidRPr="0076081C">
        <w:rPr>
          <w:sz w:val="24"/>
          <w:szCs w:val="24"/>
        </w:rPr>
        <w:t>;</w:t>
      </w:r>
      <w:proofErr w:type="gramEnd"/>
    </w:p>
    <w:p w:rsidR="00590D2C" w:rsidRPr="0076081C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6081C">
        <w:rPr>
          <w:sz w:val="24"/>
          <w:szCs w:val="24"/>
        </w:rPr>
        <w:t xml:space="preserve">- импортная декларация – 1 копия; </w:t>
      </w:r>
      <w:r w:rsidRPr="0076081C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76081C">
        <w:rPr>
          <w:sz w:val="24"/>
          <w:szCs w:val="24"/>
        </w:rPr>
        <w:t>ЕАЭС</w:t>
      </w:r>
      <w:r w:rsidRPr="0076081C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590D2C" w:rsidRPr="0076081C" w:rsidRDefault="00590D2C" w:rsidP="00590D2C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proofErr w:type="gramStart"/>
      <w:r w:rsidRPr="0076081C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76081C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76081C">
        <w:rPr>
          <w:sz w:val="24"/>
          <w:szCs w:val="24"/>
        </w:rPr>
        <w:t>ЕАЭС</w:t>
      </w:r>
      <w:r w:rsidRPr="0076081C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76081C">
        <w:rPr>
          <w:sz w:val="24"/>
          <w:szCs w:val="24"/>
        </w:rPr>
        <w:t>ЕАЭС</w:t>
      </w:r>
      <w:r w:rsidRPr="0076081C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76081C">
        <w:rPr>
          <w:sz w:val="24"/>
          <w:szCs w:val="24"/>
        </w:rPr>
        <w:t xml:space="preserve">ЕАЭС, </w:t>
      </w:r>
      <w:r w:rsidRPr="0076081C">
        <w:rPr>
          <w:i/>
          <w:iCs/>
          <w:sz w:val="24"/>
          <w:szCs w:val="24"/>
        </w:rPr>
        <w:t>за исключением Республики Беларусь)</w:t>
      </w:r>
      <w:proofErr w:type="gramEnd"/>
    </w:p>
    <w:p w:rsidR="00590D2C" w:rsidRPr="0076081C" w:rsidRDefault="00590D2C" w:rsidP="00590D2C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6081C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76081C">
        <w:rPr>
          <w:i/>
          <w:iCs/>
          <w:sz w:val="24"/>
          <w:szCs w:val="24"/>
        </w:rPr>
        <w:t>(для товара, подлежащего сертификации в ЕАЭС)</w:t>
      </w:r>
    </w:p>
    <w:p w:rsidR="00590D2C" w:rsidRPr="0076081C" w:rsidRDefault="00590D2C" w:rsidP="00590D2C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76081C">
        <w:rPr>
          <w:rFonts w:eastAsia="Calibri"/>
          <w:sz w:val="24"/>
          <w:szCs w:val="24"/>
        </w:rPr>
        <w:t xml:space="preserve">- </w:t>
      </w:r>
      <w:r w:rsidR="009D5ABE" w:rsidRPr="00323564">
        <w:rPr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- 1 копия, </w:t>
      </w:r>
      <w:r w:rsidR="009D5ABE" w:rsidRPr="00323564">
        <w:rPr>
          <w:spacing w:val="-4"/>
          <w:sz w:val="24"/>
          <w:szCs w:val="24"/>
        </w:rPr>
        <w:t>заверенная Поставщиком</w:t>
      </w:r>
      <w:r w:rsidR="00A71319">
        <w:rPr>
          <w:sz w:val="24"/>
          <w:szCs w:val="24"/>
        </w:rPr>
        <w:t>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 xml:space="preserve">«О безопасности низковольтного оборудования» (ТР ТС 004/2011), «О безопасности оборудования, работающего под избыточным давлением» (ТР ТС 032/2013), «О </w:t>
      </w:r>
      <w:r w:rsidRPr="00356653">
        <w:rPr>
          <w:color w:val="000000"/>
          <w:sz w:val="24"/>
          <w:szCs w:val="24"/>
        </w:rPr>
        <w:lastRenderedPageBreak/>
        <w:t>безопасности средств индивидуальной защиты» (ТР ТС 019/2011) и др. предоставляются при поставке товара: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356653">
        <w:rPr>
          <w:rFonts w:eastAsia="Calibri"/>
          <w:sz w:val="24"/>
          <w:szCs w:val="24"/>
        </w:rPr>
        <w:t>ях</w:t>
      </w:r>
      <w:proofErr w:type="spellEnd"/>
      <w:r w:rsidRPr="00356653">
        <w:rPr>
          <w:rFonts w:eastAsia="Calibri"/>
          <w:sz w:val="24"/>
          <w:szCs w:val="24"/>
        </w:rPr>
        <w:t>).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590D2C" w:rsidRPr="00356653" w:rsidRDefault="00590D2C" w:rsidP="00590D2C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590D2C" w:rsidRPr="00F003DA" w:rsidRDefault="00590D2C" w:rsidP="00590D2C">
      <w:pPr>
        <w:tabs>
          <w:tab w:val="left" w:pos="36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003DA">
        <w:rPr>
          <w:sz w:val="24"/>
          <w:szCs w:val="24"/>
        </w:rPr>
        <w:t>4.1. Общая стоимость материальных затрат товара по договору составляет __________ белорусских рублей.</w:t>
      </w:r>
    </w:p>
    <w:p w:rsidR="00590D2C" w:rsidRPr="00F003DA" w:rsidRDefault="00590D2C" w:rsidP="00590D2C">
      <w:pPr>
        <w:tabs>
          <w:tab w:val="left" w:pos="36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003DA">
        <w:rPr>
          <w:sz w:val="24"/>
          <w:szCs w:val="24"/>
        </w:rPr>
        <w:t xml:space="preserve">Оплата за товар </w:t>
      </w:r>
      <w:r w:rsidRPr="00F003DA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F003DA">
        <w:rPr>
          <w:spacing w:val="-2"/>
          <w:sz w:val="24"/>
          <w:szCs w:val="24"/>
        </w:rPr>
        <w:t xml:space="preserve"> настоящему договору </w:t>
      </w:r>
      <w:r w:rsidRPr="00F003DA">
        <w:rPr>
          <w:sz w:val="24"/>
          <w:szCs w:val="24"/>
        </w:rPr>
        <w:t>осуществляется Покупателем по безналичному расчету в белорусских рублях в 2 два этапа:</w:t>
      </w:r>
      <w:r w:rsidRPr="00F003DA">
        <w:rPr>
          <w:sz w:val="24"/>
          <w:szCs w:val="24"/>
        </w:rPr>
        <w:tab/>
      </w:r>
    </w:p>
    <w:p w:rsidR="00590D2C" w:rsidRPr="00F003DA" w:rsidRDefault="00590D2C" w:rsidP="00590D2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3DA">
        <w:rPr>
          <w:sz w:val="24"/>
          <w:szCs w:val="24"/>
        </w:rPr>
        <w:t xml:space="preserve">- предоплата в размере ____________ белорусских рублей,  соответствующем  материальным </w:t>
      </w:r>
      <w:r w:rsidRPr="00E31316">
        <w:rPr>
          <w:sz w:val="24"/>
          <w:szCs w:val="24"/>
        </w:rPr>
        <w:t xml:space="preserve">затратам по </w:t>
      </w:r>
      <w:r w:rsidRPr="00E31316">
        <w:rPr>
          <w:spacing w:val="-4"/>
          <w:sz w:val="24"/>
          <w:szCs w:val="24"/>
        </w:rPr>
        <w:t xml:space="preserve">Спецификации </w:t>
      </w:r>
      <w:r w:rsidR="00F003DA" w:rsidRPr="00E31316">
        <w:rPr>
          <w:spacing w:val="-4"/>
          <w:sz w:val="24"/>
          <w:szCs w:val="24"/>
        </w:rPr>
        <w:t>(</w:t>
      </w:r>
      <w:r w:rsidRPr="00E31316">
        <w:rPr>
          <w:spacing w:val="-4"/>
          <w:sz w:val="24"/>
          <w:szCs w:val="24"/>
        </w:rPr>
        <w:t>комплекта, единицы товара</w:t>
      </w:r>
      <w:r w:rsidR="00F003DA" w:rsidRPr="00E31316">
        <w:rPr>
          <w:sz w:val="24"/>
          <w:szCs w:val="24"/>
        </w:rPr>
        <w:t>)</w:t>
      </w:r>
      <w:r w:rsidRPr="00E31316">
        <w:rPr>
          <w:sz w:val="24"/>
          <w:szCs w:val="24"/>
        </w:rPr>
        <w:t xml:space="preserve"> в течение 3-х рабочих дней с даты поступления бюджетных денежных средств от заказчика </w:t>
      </w:r>
      <w:r w:rsidRPr="00F003DA">
        <w:rPr>
          <w:sz w:val="24"/>
          <w:szCs w:val="24"/>
        </w:rPr>
        <w:t>товара на расчетный счет Покупателя;</w:t>
      </w:r>
    </w:p>
    <w:p w:rsidR="00590D2C" w:rsidRPr="00F003DA" w:rsidRDefault="00590D2C" w:rsidP="00590D2C">
      <w:pPr>
        <w:tabs>
          <w:tab w:val="left" w:pos="1125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003DA">
        <w:rPr>
          <w:sz w:val="24"/>
          <w:szCs w:val="24"/>
        </w:rPr>
        <w:t xml:space="preserve">- с отсрочкой платежа за фактически поставленный товар в течение 3-х рабочих дней </w:t>
      </w:r>
      <w:proofErr w:type="gramStart"/>
      <w:r w:rsidRPr="00F003DA">
        <w:rPr>
          <w:sz w:val="24"/>
          <w:szCs w:val="24"/>
        </w:rPr>
        <w:t>с даты поступления</w:t>
      </w:r>
      <w:proofErr w:type="gramEnd"/>
      <w:r w:rsidRPr="00F003DA">
        <w:rPr>
          <w:sz w:val="24"/>
          <w:szCs w:val="24"/>
        </w:rPr>
        <w:t xml:space="preserve"> бюджетных денежных средств на расчетный счет Покупателя, перечисленных заказчиком на основании данных о поставке товаров Покупателю и предоставления Поставщиком всех документов, предусмотренных п.3.5</w:t>
      </w:r>
      <w:r w:rsidR="003B47B0">
        <w:rPr>
          <w:sz w:val="24"/>
          <w:szCs w:val="24"/>
        </w:rPr>
        <w:t>.</w:t>
      </w:r>
      <w:r w:rsidRPr="00F003DA">
        <w:rPr>
          <w:sz w:val="24"/>
          <w:szCs w:val="24"/>
        </w:rPr>
        <w:t xml:space="preserve"> п.3.6 </w:t>
      </w:r>
      <w:r w:rsidRPr="00F003DA">
        <w:rPr>
          <w:i/>
          <w:iCs/>
          <w:sz w:val="24"/>
          <w:szCs w:val="24"/>
        </w:rPr>
        <w:t xml:space="preserve"> </w:t>
      </w:r>
      <w:r w:rsidRPr="00F003DA">
        <w:rPr>
          <w:sz w:val="24"/>
          <w:szCs w:val="24"/>
        </w:rPr>
        <w:t>настоящего договора.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90D2C" w:rsidRPr="00E7088A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E7088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инвойса. Один экземпляр упаковочного листа вкладывается в водо</w:t>
      </w:r>
      <w:r w:rsidRPr="00E7088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E7088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E7088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31316">
        <w:rPr>
          <w:rFonts w:eastAsia="Calibri"/>
          <w:i/>
          <w:iCs/>
          <w:sz w:val="24"/>
          <w:szCs w:val="24"/>
        </w:rPr>
        <w:t>)</w:t>
      </w:r>
      <w:r w:rsidR="00DB06E7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31316">
        <w:rPr>
          <w:sz w:val="24"/>
          <w:szCs w:val="24"/>
        </w:rPr>
        <w:t>и, при наличии, листу (</w:t>
      </w:r>
      <w:proofErr w:type="spellStart"/>
      <w:r w:rsidRPr="00E31316">
        <w:rPr>
          <w:sz w:val="24"/>
          <w:szCs w:val="24"/>
        </w:rPr>
        <w:t>ам</w:t>
      </w:r>
      <w:proofErr w:type="spellEnd"/>
      <w:r w:rsidRPr="00E31316">
        <w:rPr>
          <w:sz w:val="24"/>
          <w:szCs w:val="24"/>
        </w:rPr>
        <w:t xml:space="preserve">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3B47B0">
        <w:rPr>
          <w:rFonts w:eastAsia="Calibri"/>
          <w:sz w:val="24"/>
          <w:szCs w:val="24"/>
        </w:rPr>
        <w:t xml:space="preserve">.3.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</w:t>
      </w:r>
      <w:r w:rsidR="003B47B0">
        <w:rPr>
          <w:rFonts w:eastAsia="Calibri"/>
          <w:sz w:val="24"/>
          <w:szCs w:val="24"/>
        </w:rPr>
        <w:t>.</w:t>
      </w:r>
      <w:r w:rsidRPr="00356653">
        <w:rPr>
          <w:rFonts w:eastAsia="Calibri"/>
          <w:sz w:val="24"/>
          <w:szCs w:val="24"/>
        </w:rPr>
        <w:t xml:space="preserve"> настоящего договора, Покупатель вправе по своему выбору: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5B1198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590D2C" w:rsidRPr="00085141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085141">
        <w:rPr>
          <w:rFonts w:eastAsia="Calibri"/>
          <w:sz w:val="24"/>
          <w:szCs w:val="24"/>
        </w:rPr>
        <w:t>- потребовать уменьшения покупной цены.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</w:t>
      </w:r>
      <w:r w:rsidR="003B47B0">
        <w:rPr>
          <w:rFonts w:eastAsia="Calibri"/>
          <w:color w:val="000000"/>
          <w:sz w:val="24"/>
          <w:szCs w:val="24"/>
        </w:rPr>
        <w:t>.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3B47B0">
        <w:rPr>
          <w:sz w:val="24"/>
          <w:szCs w:val="24"/>
        </w:rPr>
        <w:t xml:space="preserve">.4. </w:t>
      </w:r>
      <w:r w:rsidRPr="00356653">
        <w:rPr>
          <w:color w:val="000000"/>
          <w:sz w:val="24"/>
          <w:szCs w:val="24"/>
        </w:rPr>
        <w:t>Поставщик гарантирует качество поставленного товара, как в целом, так и составных и комплектующих частей.</w:t>
      </w:r>
    </w:p>
    <w:p w:rsidR="00590D2C" w:rsidRPr="00356653" w:rsidRDefault="00590D2C" w:rsidP="00590D2C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590D2C" w:rsidRPr="00356653" w:rsidRDefault="00590D2C" w:rsidP="00590D2C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590D2C" w:rsidRPr="00356653" w:rsidRDefault="00113DB7" w:rsidP="00590D2C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товара </w:t>
      </w:r>
      <w:r w:rsidRPr="00113DB7">
        <w:rPr>
          <w:color w:val="000000"/>
          <w:sz w:val="24"/>
          <w:szCs w:val="24"/>
        </w:rPr>
        <w:t>по количеству, качеству и комплектности 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  <w:r w:rsidR="00590D2C" w:rsidRPr="00356653">
        <w:rPr>
          <w:color w:val="000000"/>
          <w:sz w:val="24"/>
          <w:szCs w:val="24"/>
        </w:rPr>
        <w:t xml:space="preserve"> </w:t>
      </w:r>
    </w:p>
    <w:p w:rsidR="00590D2C" w:rsidRPr="00E31316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</w:t>
      </w:r>
      <w:proofErr w:type="spellStart"/>
      <w:r w:rsidRPr="00356653">
        <w:rPr>
          <w:spacing w:val="-4"/>
          <w:sz w:val="24"/>
          <w:szCs w:val="24"/>
        </w:rPr>
        <w:t>ях</w:t>
      </w:r>
      <w:proofErr w:type="spellEnd"/>
      <w:r w:rsidRPr="00356653">
        <w:rPr>
          <w:spacing w:val="-4"/>
          <w:sz w:val="24"/>
          <w:szCs w:val="24"/>
        </w:rPr>
        <w:t>) №</w:t>
      </w:r>
      <w:proofErr w:type="spellStart"/>
      <w:r w:rsidRPr="00356653">
        <w:rPr>
          <w:spacing w:val="-4"/>
          <w:sz w:val="24"/>
          <w:szCs w:val="24"/>
        </w:rPr>
        <w:t>__и</w:t>
      </w:r>
      <w:proofErr w:type="spellEnd"/>
      <w:r w:rsidRPr="00356653">
        <w:rPr>
          <w:spacing w:val="-4"/>
          <w:sz w:val="24"/>
          <w:szCs w:val="24"/>
        </w:rPr>
        <w:t xml:space="preserve"> (</w:t>
      </w:r>
      <w:r w:rsidRPr="00E31316">
        <w:rPr>
          <w:spacing w:val="-4"/>
          <w:sz w:val="24"/>
          <w:szCs w:val="24"/>
        </w:rPr>
        <w:t>или)</w:t>
      </w:r>
      <w:r w:rsidR="00E8656E" w:rsidRPr="00E31316">
        <w:rPr>
          <w:spacing w:val="-4"/>
          <w:sz w:val="24"/>
          <w:szCs w:val="24"/>
        </w:rPr>
        <w:t>, при наличии,</w:t>
      </w:r>
      <w:r w:rsidRPr="00E31316">
        <w:rPr>
          <w:spacing w:val="-4"/>
          <w:sz w:val="24"/>
          <w:szCs w:val="24"/>
        </w:rPr>
        <w:t xml:space="preserve"> </w:t>
      </w:r>
      <w:r w:rsidRPr="00E31316">
        <w:rPr>
          <w:sz w:val="24"/>
          <w:szCs w:val="24"/>
        </w:rPr>
        <w:t>листе (ах) технической комплектации (Приложение(я) №___), являющегося(</w:t>
      </w:r>
      <w:proofErr w:type="spellStart"/>
      <w:r w:rsidRPr="00E31316">
        <w:rPr>
          <w:sz w:val="24"/>
          <w:szCs w:val="24"/>
        </w:rPr>
        <w:t>ихся</w:t>
      </w:r>
      <w:proofErr w:type="spellEnd"/>
      <w:r w:rsidRPr="00E31316">
        <w:rPr>
          <w:sz w:val="24"/>
          <w:szCs w:val="24"/>
        </w:rPr>
        <w:t>) неотъемлемой частью настоящего договора.</w:t>
      </w:r>
    </w:p>
    <w:p w:rsidR="00590D2C" w:rsidRPr="00E31316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E31316">
        <w:rPr>
          <w:sz w:val="24"/>
          <w:szCs w:val="24"/>
        </w:rPr>
        <w:t>7.2. Покупатель, после поставки товара вправе  потребовать устранения Поставщиком дефектов и (или) несоответствий условиям настоящего договора:</w:t>
      </w:r>
    </w:p>
    <w:p w:rsidR="00590D2C" w:rsidRPr="00356653" w:rsidRDefault="00590D2C" w:rsidP="00590D2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590D2C" w:rsidRPr="00356653" w:rsidRDefault="00590D2C" w:rsidP="00590D2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до даты подписания Акта о вв</w:t>
      </w:r>
      <w:r w:rsidR="00E31316">
        <w:rPr>
          <w:color w:val="000000"/>
          <w:sz w:val="24"/>
          <w:szCs w:val="24"/>
        </w:rPr>
        <w:t>оде оборудования в эксплуатацию;</w:t>
      </w:r>
    </w:p>
    <w:p w:rsidR="00590D2C" w:rsidRPr="00356653" w:rsidRDefault="00590D2C" w:rsidP="00590D2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7.2.2. по качеству товара в течение гарантийного срока</w:t>
      </w:r>
      <w:r w:rsidR="00E7088A">
        <w:rPr>
          <w:color w:val="000000"/>
          <w:sz w:val="24"/>
          <w:szCs w:val="24"/>
        </w:rPr>
        <w:t xml:space="preserve"> эксплуатации</w:t>
      </w:r>
      <w:r w:rsidRPr="00356653">
        <w:rPr>
          <w:color w:val="000000"/>
          <w:sz w:val="24"/>
          <w:szCs w:val="24"/>
        </w:rPr>
        <w:t xml:space="preserve"> (срока годности, стерильности).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 xml:space="preserve">8.1. Поставщик гарантирует, что поставленный товар является </w:t>
      </w:r>
      <w:r w:rsidRPr="0021093B">
        <w:rPr>
          <w:color w:val="000000"/>
          <w:sz w:val="24"/>
          <w:szCs w:val="24"/>
        </w:rPr>
        <w:t xml:space="preserve">новым </w:t>
      </w:r>
      <w:r w:rsidR="0021093B" w:rsidRPr="0021093B">
        <w:rPr>
          <w:rFonts w:eastAsia="Calibri"/>
          <w:color w:val="000000"/>
          <w:sz w:val="24"/>
          <w:szCs w:val="24"/>
        </w:rPr>
        <w:t xml:space="preserve">(не бывшим в употреблении, ремонте, в том </w:t>
      </w:r>
      <w:proofErr w:type="gramStart"/>
      <w:r w:rsidR="0021093B" w:rsidRPr="0021093B">
        <w:rPr>
          <w:rFonts w:eastAsia="Calibri"/>
          <w:color w:val="000000"/>
          <w:sz w:val="24"/>
          <w:szCs w:val="24"/>
        </w:rPr>
        <w:t>числе</w:t>
      </w:r>
      <w:proofErr w:type="gramEnd"/>
      <w:r w:rsidR="0021093B" w:rsidRPr="0021093B">
        <w:rPr>
          <w:rFonts w:eastAsia="Calibri"/>
          <w:color w:val="000000"/>
          <w:sz w:val="24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1093B">
        <w:rPr>
          <w:snapToGrid w:val="0"/>
          <w:sz w:val="24"/>
          <w:szCs w:val="24"/>
        </w:rPr>
        <w:t>,</w:t>
      </w:r>
      <w:r w:rsidR="0021093B" w:rsidRPr="00356653">
        <w:rPr>
          <w:snapToGrid w:val="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8.2. 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356653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590D2C" w:rsidRPr="00E31316" w:rsidRDefault="00590D2C" w:rsidP="00E31316">
      <w:pPr>
        <w:widowControl w:val="0"/>
        <w:ind w:firstLine="180"/>
        <w:jc w:val="both"/>
        <w:rPr>
          <w:rFonts w:eastAsia="Calibri"/>
          <w:strike/>
          <w:color w:val="000000"/>
          <w:spacing w:val="-2"/>
          <w:sz w:val="24"/>
          <w:szCs w:val="24"/>
        </w:rPr>
      </w:pPr>
      <w:r w:rsidRPr="00356653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356653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</w:t>
      </w:r>
      <w:r w:rsidR="00E31316">
        <w:rPr>
          <w:rFonts w:eastAsia="Calibri"/>
          <w:color w:val="000000"/>
          <w:spacing w:val="-2"/>
          <w:sz w:val="24"/>
          <w:szCs w:val="24"/>
        </w:rPr>
        <w:t>ороной;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5B1198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B1198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590D2C" w:rsidRPr="00356653" w:rsidRDefault="003E1BF4" w:rsidP="00590D2C">
      <w:pPr>
        <w:widowControl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8.4</w:t>
      </w:r>
      <w:r w:rsidR="00590D2C" w:rsidRPr="00356653">
        <w:rPr>
          <w:sz w:val="24"/>
          <w:szCs w:val="24"/>
        </w:rPr>
        <w:t xml:space="preserve">. В случае устранения </w:t>
      </w:r>
      <w:r w:rsidR="00590D2C" w:rsidRPr="00356653">
        <w:rPr>
          <w:snapToGrid w:val="0"/>
          <w:sz w:val="24"/>
          <w:szCs w:val="24"/>
        </w:rPr>
        <w:t>несоответствий товара</w:t>
      </w:r>
      <w:r w:rsidR="00590D2C" w:rsidRPr="00356653">
        <w:rPr>
          <w:sz w:val="24"/>
          <w:szCs w:val="24"/>
        </w:rPr>
        <w:t xml:space="preserve"> условиям договора или дефектов </w:t>
      </w:r>
      <w:r w:rsidR="00590D2C" w:rsidRPr="00356653">
        <w:rPr>
          <w:snapToGrid w:val="0"/>
          <w:sz w:val="24"/>
          <w:szCs w:val="24"/>
        </w:rPr>
        <w:t>товара</w:t>
      </w:r>
      <w:r w:rsidR="00590D2C" w:rsidRPr="0035665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590D2C" w:rsidRPr="0035665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="00590D2C" w:rsidRPr="00356653">
        <w:rPr>
          <w:sz w:val="24"/>
          <w:szCs w:val="24"/>
        </w:rPr>
        <w:t xml:space="preserve"> на новый, гарантийный срок исчисляется заново со дня:</w:t>
      </w:r>
    </w:p>
    <w:p w:rsidR="00590D2C" w:rsidRPr="00356653" w:rsidRDefault="00590D2C" w:rsidP="00E31316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ввода товара в эксплуатацию – для замененного в целом тов</w:t>
      </w:r>
      <w:r w:rsidR="00E31316">
        <w:rPr>
          <w:rFonts w:eastAsia="Calibri"/>
          <w:sz w:val="24"/>
          <w:szCs w:val="24"/>
        </w:rPr>
        <w:t>ара.</w:t>
      </w:r>
    </w:p>
    <w:p w:rsidR="00940FAB" w:rsidRDefault="0079619F" w:rsidP="00940FAB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8.6. </w:t>
      </w:r>
      <w:r w:rsidR="00940FAB" w:rsidRPr="00E31316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90D2C" w:rsidRPr="00356653" w:rsidRDefault="00590D2C" w:rsidP="00940FAB">
      <w:pPr>
        <w:autoSpaceDE w:val="0"/>
        <w:autoSpaceDN w:val="0"/>
        <w:adjustRightInd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</w:p>
    <w:p w:rsidR="00590D2C" w:rsidRPr="00356653" w:rsidRDefault="00590D2C" w:rsidP="00590D2C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Монтаж, наладка, ввода эксплуатацию и обучение</w:t>
      </w:r>
    </w:p>
    <w:p w:rsidR="00590D2C" w:rsidRDefault="00590D2C" w:rsidP="00590D2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(инструктаж)</w:t>
      </w:r>
      <w:r w:rsidR="0020788F">
        <w:rPr>
          <w:b/>
          <w:bCs/>
          <w:sz w:val="24"/>
          <w:szCs w:val="24"/>
        </w:rPr>
        <w:t xml:space="preserve"> </w:t>
      </w:r>
      <w:r w:rsidRPr="00356653">
        <w:rPr>
          <w:b/>
          <w:bCs/>
          <w:sz w:val="24"/>
          <w:szCs w:val="24"/>
        </w:rPr>
        <w:t>технических и (или) медицинских работников</w:t>
      </w:r>
    </w:p>
    <w:p w:rsidR="00E31316" w:rsidRPr="00356653" w:rsidRDefault="00E31316" w:rsidP="00590D2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356653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356653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356653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214EC1">
        <w:rPr>
          <w:rFonts w:eastAsia="Calibri"/>
          <w:color w:val="000000"/>
          <w:sz w:val="24"/>
          <w:szCs w:val="24"/>
        </w:rPr>
        <w:t>3</w:t>
      </w:r>
      <w:r w:rsidRPr="00356653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5665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</w:t>
      </w:r>
      <w:r w:rsidRPr="00356653">
        <w:rPr>
          <w:rFonts w:eastAsia="Calibri"/>
          <w:sz w:val="24"/>
          <w:szCs w:val="24"/>
        </w:rPr>
        <w:lastRenderedPageBreak/>
        <w:t xml:space="preserve">после подписания </w:t>
      </w:r>
      <w:r w:rsidRPr="0035665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5665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590D2C" w:rsidRPr="00356653" w:rsidRDefault="00590D2C" w:rsidP="008D220B">
      <w:pPr>
        <w:widowControl w:val="0"/>
        <w:jc w:val="both"/>
        <w:rPr>
          <w:rFonts w:eastAsia="Calibri"/>
          <w:snapToGrid w:val="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590D2C" w:rsidRPr="00356653" w:rsidRDefault="00590D2C" w:rsidP="00590D2C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10.2.</w:t>
      </w:r>
      <w:r w:rsidRPr="00356653">
        <w:rPr>
          <w:sz w:val="24"/>
          <w:szCs w:val="24"/>
        </w:rPr>
        <w:tab/>
        <w:t xml:space="preserve"> Штра</w:t>
      </w:r>
      <w:r w:rsidR="00D23A67">
        <w:rPr>
          <w:sz w:val="24"/>
          <w:szCs w:val="24"/>
        </w:rPr>
        <w:t>ф, предусмотренный пунктом 10.1.</w:t>
      </w:r>
      <w:r w:rsidRPr="00356653">
        <w:rPr>
          <w:sz w:val="24"/>
          <w:szCs w:val="24"/>
        </w:rPr>
        <w:t xml:space="preserve"> не взыскивается, если Поставщик устранит несоответствие товара условиям настоящего договора в</w:t>
      </w:r>
      <w:r w:rsidR="003E1BF4">
        <w:rPr>
          <w:sz w:val="24"/>
          <w:szCs w:val="24"/>
        </w:rPr>
        <w:t xml:space="preserve"> сроки, предусмотренные пунктом</w:t>
      </w:r>
      <w:r w:rsidRPr="00356653">
        <w:rPr>
          <w:sz w:val="24"/>
          <w:szCs w:val="24"/>
        </w:rPr>
        <w:t xml:space="preserve"> 6.</w:t>
      </w:r>
      <w:r w:rsidRPr="00BA6926">
        <w:rPr>
          <w:sz w:val="24"/>
          <w:szCs w:val="24"/>
        </w:rPr>
        <w:t>3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настоящего договора.</w:t>
      </w:r>
    </w:p>
    <w:p w:rsidR="00590D2C" w:rsidRPr="00356653" w:rsidRDefault="00590D2C" w:rsidP="00590D2C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10.3.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</w:t>
      </w:r>
      <w:r w:rsidR="00D23A67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590D2C" w:rsidRPr="00356653" w:rsidRDefault="00F24707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10.4.</w:t>
      </w:r>
      <w:r w:rsidR="00590D2C" w:rsidRPr="00356653">
        <w:rPr>
          <w:color w:val="000000"/>
          <w:sz w:val="24"/>
          <w:szCs w:val="24"/>
        </w:rPr>
        <w:t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и (или) п. 3.6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настоящего договора);</w:t>
      </w:r>
    </w:p>
    <w:p w:rsidR="00590D2C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договора, до даты предоставления документов, предусмотренных п. 3.5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и (или) п. 3.6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и (или) п. 3.6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настоящего договора).</w:t>
      </w:r>
    </w:p>
    <w:p w:rsidR="006E7387" w:rsidRPr="00356653" w:rsidRDefault="006E7387" w:rsidP="006E7387">
      <w:pPr>
        <w:widowControl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10.5. </w:t>
      </w:r>
      <w:r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590D2C" w:rsidRPr="00356653" w:rsidRDefault="00590D2C" w:rsidP="00590D2C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E7387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E7387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>Поставщик уплачивает Покупателю з</w:t>
      </w:r>
      <w:r w:rsidRPr="00356653">
        <w:rPr>
          <w:sz w:val="24"/>
          <w:szCs w:val="24"/>
        </w:rPr>
        <w:t>а нарушение сроков:</w:t>
      </w:r>
    </w:p>
    <w:p w:rsidR="008D220B" w:rsidRDefault="00590D2C" w:rsidP="00590D2C">
      <w:pPr>
        <w:widowControl w:val="0"/>
        <w:ind w:firstLine="180"/>
        <w:jc w:val="both"/>
        <w:rPr>
          <w:i/>
          <w:iCs/>
          <w:strike/>
          <w:sz w:val="24"/>
          <w:szCs w:val="24"/>
        </w:rPr>
      </w:pPr>
      <w:r w:rsidRPr="00356653">
        <w:rPr>
          <w:sz w:val="24"/>
          <w:szCs w:val="24"/>
        </w:rPr>
        <w:t xml:space="preserve"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</w:t>
      </w:r>
      <w:r w:rsidR="008D220B">
        <w:rPr>
          <w:sz w:val="24"/>
          <w:szCs w:val="24"/>
        </w:rPr>
        <w:t>товара за каждый день просрочки;</w:t>
      </w:r>
    </w:p>
    <w:p w:rsidR="00590D2C" w:rsidRPr="00356653" w:rsidRDefault="00590D2C" w:rsidP="00590D2C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590D2C" w:rsidRPr="00356653" w:rsidRDefault="00590D2C" w:rsidP="00590D2C">
      <w:pPr>
        <w:ind w:firstLine="180"/>
        <w:jc w:val="both"/>
        <w:rPr>
          <w:b/>
          <w:bCs/>
          <w:caps/>
          <w:sz w:val="24"/>
          <w:szCs w:val="24"/>
        </w:rPr>
      </w:pPr>
      <w:r w:rsidRPr="00356653">
        <w:rPr>
          <w:snapToGrid w:val="0"/>
          <w:spacing w:val="-4"/>
          <w:sz w:val="24"/>
          <w:szCs w:val="24"/>
        </w:rPr>
        <w:t>10.</w:t>
      </w:r>
      <w:r w:rsidR="006E7387">
        <w:rPr>
          <w:snapToGrid w:val="0"/>
          <w:spacing w:val="-4"/>
          <w:sz w:val="24"/>
          <w:szCs w:val="24"/>
        </w:rPr>
        <w:t>8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E7387"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 В случае</w:t>
      </w:r>
      <w:proofErr w:type="gramStart"/>
      <w:r w:rsidRPr="00356653">
        <w:rPr>
          <w:color w:val="000000"/>
          <w:sz w:val="24"/>
          <w:szCs w:val="24"/>
        </w:rPr>
        <w:t>,</w:t>
      </w:r>
      <w:proofErr w:type="gramEnd"/>
      <w:r w:rsidRPr="00356653">
        <w:rPr>
          <w:color w:val="000000"/>
          <w:sz w:val="24"/>
          <w:szCs w:val="24"/>
        </w:rPr>
        <w:t xml:space="preserve">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10.</w:t>
      </w:r>
      <w:r w:rsidR="006E7387">
        <w:rPr>
          <w:color w:val="000000"/>
          <w:sz w:val="24"/>
          <w:szCs w:val="24"/>
        </w:rPr>
        <w:t>10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590D2C" w:rsidRPr="00356653" w:rsidRDefault="00590D2C" w:rsidP="00590D2C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10.1</w:t>
      </w:r>
      <w:r w:rsidR="006E7387">
        <w:rPr>
          <w:color w:val="000000"/>
          <w:sz w:val="24"/>
          <w:szCs w:val="24"/>
        </w:rPr>
        <w:t>1</w:t>
      </w:r>
      <w:r w:rsidR="005B1198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590D2C" w:rsidRPr="00356653" w:rsidRDefault="00590D2C" w:rsidP="00590D2C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590D2C" w:rsidRPr="00356653" w:rsidRDefault="00590D2C" w:rsidP="00590D2C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590D2C" w:rsidRPr="00356653" w:rsidRDefault="00590D2C" w:rsidP="00590D2C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590D2C" w:rsidRPr="00356653" w:rsidRDefault="00590D2C" w:rsidP="00590D2C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 условия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21093B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Договор  вступает в силу со дня его подписания обеими сторонами и действует в течение одного года </w:t>
      </w:r>
      <w:proofErr w:type="gramStart"/>
      <w:r w:rsidRPr="00356653">
        <w:rPr>
          <w:sz w:val="24"/>
          <w:szCs w:val="24"/>
        </w:rPr>
        <w:t>с даты</w:t>
      </w:r>
      <w:proofErr w:type="gramEnd"/>
      <w:r w:rsidRPr="00356653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21093B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590D2C" w:rsidRPr="00356653" w:rsidRDefault="00590D2C" w:rsidP="00590D2C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21093B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590D2C" w:rsidRPr="00356653" w:rsidRDefault="00590D2C" w:rsidP="00590D2C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21093B">
        <w:rPr>
          <w:spacing w:val="-4"/>
          <w:sz w:val="24"/>
          <w:szCs w:val="24"/>
        </w:rPr>
        <w:t>4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21093B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21093B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 xml:space="preserve">Неурегулированные споры, вытекающие из настоящего договора, рассматриваются в </w:t>
      </w:r>
      <w:bookmarkStart w:id="0" w:name="_GoBack"/>
      <w:bookmarkEnd w:id="0"/>
      <w:r w:rsidR="007C5B2A" w:rsidRPr="00356653">
        <w:rPr>
          <w:color w:val="000000"/>
          <w:sz w:val="24"/>
          <w:szCs w:val="24"/>
        </w:rPr>
        <w:t>Экономическом суде</w:t>
      </w:r>
      <w:r w:rsidRPr="00356653">
        <w:rPr>
          <w:color w:val="000000"/>
          <w:sz w:val="24"/>
          <w:szCs w:val="24"/>
        </w:rPr>
        <w:t xml:space="preserve"> </w:t>
      </w:r>
      <w:r w:rsidR="00AE4C21">
        <w:rPr>
          <w:color w:val="000000"/>
          <w:sz w:val="24"/>
          <w:szCs w:val="24"/>
        </w:rPr>
        <w:t>Гродненской области</w:t>
      </w:r>
      <w:r w:rsidRPr="00356653">
        <w:rPr>
          <w:color w:val="000000"/>
          <w:sz w:val="24"/>
          <w:szCs w:val="24"/>
        </w:rPr>
        <w:t>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590D2C" w:rsidRPr="00356653" w:rsidTr="008C6A87">
        <w:tc>
          <w:tcPr>
            <w:tcW w:w="4785" w:type="dxa"/>
          </w:tcPr>
          <w:p w:rsidR="00590D2C" w:rsidRPr="00637BA0" w:rsidRDefault="00590D2C" w:rsidP="008C6A87">
            <w:pPr>
              <w:widowControl w:val="0"/>
              <w:jc w:val="both"/>
              <w:rPr>
                <w:sz w:val="24"/>
                <w:szCs w:val="24"/>
              </w:rPr>
            </w:pPr>
            <w:r w:rsidRPr="00637BA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03FBF" w:rsidRDefault="00F03FBF" w:rsidP="00F03FB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Республиканское дочернее торговое унитарное предприятие «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Медтехника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» г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.Г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родно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637BA0" w:rsidRPr="00637BA0" w:rsidRDefault="00637BA0" w:rsidP="00637BA0">
            <w:pPr>
              <w:widowControl w:val="0"/>
              <w:rPr>
                <w:sz w:val="24"/>
                <w:szCs w:val="24"/>
              </w:rPr>
            </w:pPr>
            <w:r w:rsidRPr="00637BA0">
              <w:rPr>
                <w:sz w:val="24"/>
                <w:szCs w:val="24"/>
              </w:rPr>
              <w:t xml:space="preserve">230012, г. Гродно, ул. </w:t>
            </w:r>
            <w:proofErr w:type="spellStart"/>
            <w:r w:rsidRPr="00637BA0">
              <w:rPr>
                <w:sz w:val="24"/>
                <w:szCs w:val="24"/>
              </w:rPr>
              <w:t>Доватора</w:t>
            </w:r>
            <w:proofErr w:type="spellEnd"/>
            <w:r w:rsidRPr="00637BA0">
              <w:rPr>
                <w:sz w:val="24"/>
                <w:szCs w:val="24"/>
              </w:rPr>
              <w:t>, 7-130,</w:t>
            </w:r>
          </w:p>
          <w:p w:rsidR="00637BA0" w:rsidRPr="00637BA0" w:rsidRDefault="00637BA0" w:rsidP="00637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37BA0">
              <w:rPr>
                <w:sz w:val="24"/>
                <w:szCs w:val="24"/>
                <w:lang w:val="en-US"/>
              </w:rPr>
              <w:t>E</w:t>
            </w:r>
            <w:r w:rsidRPr="00637BA0">
              <w:rPr>
                <w:sz w:val="24"/>
                <w:szCs w:val="24"/>
              </w:rPr>
              <w:t>-</w:t>
            </w:r>
            <w:r w:rsidRPr="00637BA0">
              <w:rPr>
                <w:sz w:val="24"/>
                <w:szCs w:val="24"/>
                <w:lang w:val="en-US"/>
              </w:rPr>
              <w:t>mail</w:t>
            </w:r>
            <w:r w:rsidRPr="00637BA0">
              <w:rPr>
                <w:sz w:val="24"/>
                <w:szCs w:val="24"/>
              </w:rPr>
              <w:t xml:space="preserve">: </w:t>
            </w:r>
            <w:hyperlink r:id="rId7" w:history="1">
              <w:r w:rsidRPr="00637BA0">
                <w:rPr>
                  <w:rStyle w:val="af4"/>
                  <w:sz w:val="24"/>
                  <w:szCs w:val="24"/>
                  <w:lang w:val="en-US"/>
                </w:rPr>
                <w:t>mail</w:t>
              </w:r>
              <w:r w:rsidRPr="00637BA0">
                <w:rPr>
                  <w:rStyle w:val="af4"/>
                  <w:sz w:val="24"/>
                  <w:szCs w:val="24"/>
                </w:rPr>
                <w:t>@</w:t>
              </w:r>
              <w:proofErr w:type="spellStart"/>
              <w:r w:rsidRPr="00637BA0">
                <w:rPr>
                  <w:rStyle w:val="af4"/>
                  <w:sz w:val="24"/>
                  <w:szCs w:val="24"/>
                  <w:lang w:val="en-US"/>
                </w:rPr>
                <w:t>grodnomed</w:t>
              </w:r>
              <w:proofErr w:type="spellEnd"/>
              <w:r w:rsidRPr="00637BA0">
                <w:rPr>
                  <w:rStyle w:val="af4"/>
                  <w:sz w:val="24"/>
                  <w:szCs w:val="24"/>
                </w:rPr>
                <w:t>.</w:t>
              </w:r>
              <w:r w:rsidRPr="00637BA0">
                <w:rPr>
                  <w:rStyle w:val="af4"/>
                  <w:sz w:val="24"/>
                  <w:szCs w:val="24"/>
                  <w:lang w:val="en-US"/>
                </w:rPr>
                <w:t>by</w:t>
              </w:r>
            </w:hyperlink>
          </w:p>
          <w:p w:rsidR="00637BA0" w:rsidRPr="00637BA0" w:rsidRDefault="00637BA0" w:rsidP="00637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37BA0">
              <w:rPr>
                <w:sz w:val="24"/>
                <w:szCs w:val="24"/>
              </w:rPr>
              <w:t>тел.+375 15</w:t>
            </w:r>
            <w:r w:rsidRPr="00637BA0">
              <w:rPr>
                <w:sz w:val="24"/>
                <w:szCs w:val="24"/>
                <w:lang w:val="en-US"/>
              </w:rPr>
              <w:t> </w:t>
            </w:r>
            <w:r w:rsidRPr="00637BA0">
              <w:rPr>
                <w:sz w:val="24"/>
                <w:szCs w:val="24"/>
              </w:rPr>
              <w:t>255 64 02, 375 15</w:t>
            </w:r>
            <w:r w:rsidRPr="00637BA0">
              <w:rPr>
                <w:sz w:val="24"/>
                <w:szCs w:val="24"/>
                <w:lang w:val="en-US"/>
              </w:rPr>
              <w:t> </w:t>
            </w:r>
            <w:r w:rsidRPr="00637BA0">
              <w:rPr>
                <w:sz w:val="24"/>
                <w:szCs w:val="24"/>
              </w:rPr>
              <w:t>255 64 30</w:t>
            </w:r>
          </w:p>
          <w:p w:rsidR="00637BA0" w:rsidRPr="00637BA0" w:rsidRDefault="00637BA0" w:rsidP="00637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37BA0">
              <w:rPr>
                <w:sz w:val="24"/>
                <w:szCs w:val="24"/>
              </w:rPr>
              <w:t>факс+</w:t>
            </w:r>
            <w:proofErr w:type="spellEnd"/>
            <w:r w:rsidRPr="00637BA0">
              <w:rPr>
                <w:sz w:val="24"/>
                <w:szCs w:val="24"/>
              </w:rPr>
              <w:t xml:space="preserve"> 375 15 255 64 20</w:t>
            </w:r>
          </w:p>
          <w:p w:rsidR="00637BA0" w:rsidRPr="00637BA0" w:rsidRDefault="00637BA0" w:rsidP="00637BA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37BA0">
              <w:rPr>
                <w:color w:val="000000"/>
                <w:sz w:val="24"/>
                <w:szCs w:val="24"/>
              </w:rPr>
              <w:t>Дирекция ОАО «</w:t>
            </w:r>
            <w:proofErr w:type="spellStart"/>
            <w:r w:rsidRPr="00637BA0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637BA0">
              <w:rPr>
                <w:color w:val="000000"/>
                <w:sz w:val="24"/>
                <w:szCs w:val="24"/>
              </w:rPr>
              <w:t>»</w:t>
            </w:r>
          </w:p>
          <w:p w:rsidR="00637BA0" w:rsidRPr="00637BA0" w:rsidRDefault="00637BA0" w:rsidP="00637BA0">
            <w:pPr>
              <w:widowControl w:val="0"/>
              <w:ind w:left="-142" w:firstLine="142"/>
              <w:rPr>
                <w:color w:val="000000"/>
                <w:sz w:val="24"/>
                <w:szCs w:val="24"/>
              </w:rPr>
            </w:pPr>
            <w:r w:rsidRPr="00637BA0">
              <w:rPr>
                <w:color w:val="000000"/>
                <w:sz w:val="24"/>
                <w:szCs w:val="24"/>
              </w:rPr>
              <w:t>по Гродненской области</w:t>
            </w:r>
          </w:p>
          <w:p w:rsidR="00637BA0" w:rsidRPr="00637BA0" w:rsidRDefault="00637BA0" w:rsidP="00637BA0">
            <w:pPr>
              <w:widowControl w:val="0"/>
              <w:rPr>
                <w:sz w:val="24"/>
                <w:szCs w:val="24"/>
              </w:rPr>
            </w:pPr>
            <w:r w:rsidRPr="00637BA0">
              <w:rPr>
                <w:sz w:val="24"/>
                <w:szCs w:val="24"/>
              </w:rPr>
              <w:t>230024, г. Гродно ул. Советских Пограничников, 92</w:t>
            </w:r>
          </w:p>
          <w:p w:rsidR="00637BA0" w:rsidRPr="00637BA0" w:rsidRDefault="00637BA0" w:rsidP="00637BA0">
            <w:pPr>
              <w:widowControl w:val="0"/>
              <w:rPr>
                <w:color w:val="000000"/>
                <w:sz w:val="24"/>
                <w:szCs w:val="24"/>
              </w:rPr>
            </w:pPr>
            <w:r w:rsidRPr="00637BA0">
              <w:rPr>
                <w:sz w:val="24"/>
                <w:szCs w:val="24"/>
              </w:rPr>
              <w:t xml:space="preserve">Идентификационный код: </w:t>
            </w:r>
            <w:r w:rsidRPr="00637BA0">
              <w:rPr>
                <w:sz w:val="24"/>
                <w:szCs w:val="24"/>
                <w:lang w:val="en-GB"/>
              </w:rPr>
              <w:t>BLBBBY</w:t>
            </w:r>
            <w:r w:rsidRPr="00637BA0">
              <w:rPr>
                <w:sz w:val="24"/>
                <w:szCs w:val="24"/>
              </w:rPr>
              <w:t>2</w:t>
            </w:r>
            <w:r w:rsidRPr="00637BA0">
              <w:rPr>
                <w:sz w:val="24"/>
                <w:szCs w:val="24"/>
                <w:lang w:val="en-US"/>
              </w:rPr>
              <w:t>X</w:t>
            </w:r>
          </w:p>
          <w:p w:rsidR="00637BA0" w:rsidRPr="00637BA0" w:rsidRDefault="00637BA0" w:rsidP="00637BA0">
            <w:pPr>
              <w:widowControl w:val="0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37BA0">
              <w:rPr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637BA0">
              <w:rPr>
                <w:color w:val="000000"/>
                <w:sz w:val="24"/>
                <w:szCs w:val="24"/>
              </w:rPr>
              <w:t xml:space="preserve">/с </w:t>
            </w:r>
            <w:r w:rsidRPr="00637BA0">
              <w:rPr>
                <w:color w:val="000000"/>
                <w:sz w:val="24"/>
                <w:szCs w:val="24"/>
                <w:lang w:val="en-US"/>
              </w:rPr>
              <w:t>BY</w:t>
            </w:r>
            <w:r w:rsidRPr="00637BA0">
              <w:rPr>
                <w:color w:val="000000"/>
                <w:sz w:val="24"/>
                <w:szCs w:val="24"/>
              </w:rPr>
              <w:t>88</w:t>
            </w:r>
            <w:r w:rsidRPr="00637BA0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637BA0">
              <w:rPr>
                <w:color w:val="000000"/>
                <w:sz w:val="24"/>
                <w:szCs w:val="24"/>
              </w:rPr>
              <w:t>30120500039671001001</w:t>
            </w:r>
          </w:p>
          <w:p w:rsidR="00590D2C" w:rsidRPr="00637BA0" w:rsidRDefault="00637BA0" w:rsidP="00637BA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37BA0">
              <w:rPr>
                <w:sz w:val="24"/>
                <w:szCs w:val="24"/>
              </w:rPr>
              <w:t>УНН 500039671    ОКПО 02013584</w:t>
            </w:r>
          </w:p>
          <w:p w:rsidR="00590D2C" w:rsidRPr="00637BA0" w:rsidRDefault="00590D2C" w:rsidP="008C6A87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590D2C" w:rsidRPr="00356653" w:rsidRDefault="00590D2C" w:rsidP="008C6A87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590D2C" w:rsidRPr="00356653" w:rsidRDefault="00590D2C" w:rsidP="008C6A87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Pr="002E2194" w:rsidRDefault="009534F0">
      <w:pPr>
        <w:rPr>
          <w:strike/>
        </w:rPr>
      </w:pPr>
    </w:p>
    <w:sectPr w:rsidR="009534F0" w:rsidRPr="002E2194" w:rsidSect="008C6A8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307" w:rsidRDefault="00E96307">
      <w:r>
        <w:separator/>
      </w:r>
    </w:p>
  </w:endnote>
  <w:endnote w:type="continuationSeparator" w:id="0">
    <w:p w:rsidR="00E96307" w:rsidRDefault="00E96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0E6" w:rsidRPr="001E5465" w:rsidRDefault="005B40E6" w:rsidP="008C6A87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307" w:rsidRDefault="00E96307">
      <w:r>
        <w:separator/>
      </w:r>
    </w:p>
  </w:footnote>
  <w:footnote w:type="continuationSeparator" w:id="0">
    <w:p w:rsidR="00E96307" w:rsidRDefault="00E96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0E6" w:rsidRPr="001E5465" w:rsidRDefault="005B40E6" w:rsidP="00E943EF">
    <w:pPr>
      <w:pBdr>
        <w:top w:val="nil"/>
        <w:left w:val="nil"/>
        <w:bottom w:val="nil"/>
        <w:right w:val="nil"/>
        <w:between w:val="nil"/>
      </w:pBdr>
      <w:jc w:val="both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90D2C"/>
    <w:rsid w:val="00012778"/>
    <w:rsid w:val="00015075"/>
    <w:rsid w:val="00022CD3"/>
    <w:rsid w:val="00031D0E"/>
    <w:rsid w:val="00047478"/>
    <w:rsid w:val="00064582"/>
    <w:rsid w:val="00085141"/>
    <w:rsid w:val="00094CC8"/>
    <w:rsid w:val="000A77A1"/>
    <w:rsid w:val="000B732A"/>
    <w:rsid w:val="000C0FAC"/>
    <w:rsid w:val="000D6BDC"/>
    <w:rsid w:val="000F41C8"/>
    <w:rsid w:val="00105C3C"/>
    <w:rsid w:val="00113DB7"/>
    <w:rsid w:val="00166C0C"/>
    <w:rsid w:val="00181C83"/>
    <w:rsid w:val="001A227D"/>
    <w:rsid w:val="001A3958"/>
    <w:rsid w:val="001C2E72"/>
    <w:rsid w:val="001C5135"/>
    <w:rsid w:val="001E48EF"/>
    <w:rsid w:val="00204A3B"/>
    <w:rsid w:val="00205ECC"/>
    <w:rsid w:val="0020788F"/>
    <w:rsid w:val="0021093B"/>
    <w:rsid w:val="00214EC1"/>
    <w:rsid w:val="00240A3B"/>
    <w:rsid w:val="002473C1"/>
    <w:rsid w:val="00261A1C"/>
    <w:rsid w:val="00297EAE"/>
    <w:rsid w:val="002B2824"/>
    <w:rsid w:val="002C4CF5"/>
    <w:rsid w:val="002D45BB"/>
    <w:rsid w:val="002E2194"/>
    <w:rsid w:val="00306543"/>
    <w:rsid w:val="00333902"/>
    <w:rsid w:val="003339BF"/>
    <w:rsid w:val="003415C7"/>
    <w:rsid w:val="00341DA3"/>
    <w:rsid w:val="003600D4"/>
    <w:rsid w:val="003B47B0"/>
    <w:rsid w:val="003B52D8"/>
    <w:rsid w:val="003D6871"/>
    <w:rsid w:val="003E1BF4"/>
    <w:rsid w:val="003E4679"/>
    <w:rsid w:val="00400ED9"/>
    <w:rsid w:val="00416839"/>
    <w:rsid w:val="00417F10"/>
    <w:rsid w:val="00436480"/>
    <w:rsid w:val="00451C6A"/>
    <w:rsid w:val="004703CF"/>
    <w:rsid w:val="004767B2"/>
    <w:rsid w:val="0048241C"/>
    <w:rsid w:val="00484530"/>
    <w:rsid w:val="00494A06"/>
    <w:rsid w:val="004B592C"/>
    <w:rsid w:val="004B695C"/>
    <w:rsid w:val="004B7678"/>
    <w:rsid w:val="004C0E31"/>
    <w:rsid w:val="004F0630"/>
    <w:rsid w:val="004F1BA3"/>
    <w:rsid w:val="005538BB"/>
    <w:rsid w:val="0056175D"/>
    <w:rsid w:val="00586F08"/>
    <w:rsid w:val="00590D2C"/>
    <w:rsid w:val="00597E44"/>
    <w:rsid w:val="005B1198"/>
    <w:rsid w:val="005B40E6"/>
    <w:rsid w:val="005D40E6"/>
    <w:rsid w:val="005D7D20"/>
    <w:rsid w:val="005E4149"/>
    <w:rsid w:val="00602B03"/>
    <w:rsid w:val="00614D63"/>
    <w:rsid w:val="00637BA0"/>
    <w:rsid w:val="006539BB"/>
    <w:rsid w:val="00656B86"/>
    <w:rsid w:val="006629E1"/>
    <w:rsid w:val="00695840"/>
    <w:rsid w:val="006A1801"/>
    <w:rsid w:val="006A3570"/>
    <w:rsid w:val="006C157D"/>
    <w:rsid w:val="006C53C2"/>
    <w:rsid w:val="006D5608"/>
    <w:rsid w:val="006E7387"/>
    <w:rsid w:val="006E7A4D"/>
    <w:rsid w:val="00706DC7"/>
    <w:rsid w:val="00726FD8"/>
    <w:rsid w:val="007441DA"/>
    <w:rsid w:val="0075079F"/>
    <w:rsid w:val="0076081C"/>
    <w:rsid w:val="0079619F"/>
    <w:rsid w:val="007A3AB3"/>
    <w:rsid w:val="007C5B2A"/>
    <w:rsid w:val="007C661E"/>
    <w:rsid w:val="007E1A76"/>
    <w:rsid w:val="007E2489"/>
    <w:rsid w:val="007E4A38"/>
    <w:rsid w:val="00816727"/>
    <w:rsid w:val="00816BA7"/>
    <w:rsid w:val="00823B10"/>
    <w:rsid w:val="00871A13"/>
    <w:rsid w:val="00875639"/>
    <w:rsid w:val="00892392"/>
    <w:rsid w:val="008969F7"/>
    <w:rsid w:val="008973FA"/>
    <w:rsid w:val="008C6391"/>
    <w:rsid w:val="008C6A87"/>
    <w:rsid w:val="008D220B"/>
    <w:rsid w:val="008F22A2"/>
    <w:rsid w:val="008F4A27"/>
    <w:rsid w:val="00900F5B"/>
    <w:rsid w:val="00930CE0"/>
    <w:rsid w:val="00940FAB"/>
    <w:rsid w:val="009534F0"/>
    <w:rsid w:val="009556F3"/>
    <w:rsid w:val="00984F9B"/>
    <w:rsid w:val="009A10D7"/>
    <w:rsid w:val="009A4643"/>
    <w:rsid w:val="009C72CF"/>
    <w:rsid w:val="009D12A0"/>
    <w:rsid w:val="009D5ABE"/>
    <w:rsid w:val="009E4080"/>
    <w:rsid w:val="009F4E50"/>
    <w:rsid w:val="009F6878"/>
    <w:rsid w:val="00A001F5"/>
    <w:rsid w:val="00A15030"/>
    <w:rsid w:val="00A2127E"/>
    <w:rsid w:val="00A22CC0"/>
    <w:rsid w:val="00A40C93"/>
    <w:rsid w:val="00A66F70"/>
    <w:rsid w:val="00A71319"/>
    <w:rsid w:val="00A8462D"/>
    <w:rsid w:val="00A84E0D"/>
    <w:rsid w:val="00AB06BB"/>
    <w:rsid w:val="00AB5FC4"/>
    <w:rsid w:val="00AC2082"/>
    <w:rsid w:val="00AC7720"/>
    <w:rsid w:val="00AE4C21"/>
    <w:rsid w:val="00AF72F7"/>
    <w:rsid w:val="00B00DC2"/>
    <w:rsid w:val="00B10B0F"/>
    <w:rsid w:val="00B12809"/>
    <w:rsid w:val="00B14E62"/>
    <w:rsid w:val="00B20419"/>
    <w:rsid w:val="00B22FBC"/>
    <w:rsid w:val="00B37AC3"/>
    <w:rsid w:val="00B46CB7"/>
    <w:rsid w:val="00B641EC"/>
    <w:rsid w:val="00B72321"/>
    <w:rsid w:val="00B90F82"/>
    <w:rsid w:val="00B9757C"/>
    <w:rsid w:val="00BA2AA4"/>
    <w:rsid w:val="00BA6926"/>
    <w:rsid w:val="00BC54FB"/>
    <w:rsid w:val="00BC57D7"/>
    <w:rsid w:val="00BD6BA8"/>
    <w:rsid w:val="00BE2065"/>
    <w:rsid w:val="00C35D24"/>
    <w:rsid w:val="00C47AC0"/>
    <w:rsid w:val="00C50BC7"/>
    <w:rsid w:val="00C668D8"/>
    <w:rsid w:val="00C74CC3"/>
    <w:rsid w:val="00CC6A5A"/>
    <w:rsid w:val="00CC7314"/>
    <w:rsid w:val="00CD0FB2"/>
    <w:rsid w:val="00CD5942"/>
    <w:rsid w:val="00CD6EE4"/>
    <w:rsid w:val="00D03AD0"/>
    <w:rsid w:val="00D10C7E"/>
    <w:rsid w:val="00D23A67"/>
    <w:rsid w:val="00D24DC0"/>
    <w:rsid w:val="00D609E0"/>
    <w:rsid w:val="00D61990"/>
    <w:rsid w:val="00D63072"/>
    <w:rsid w:val="00D743F8"/>
    <w:rsid w:val="00D81ABB"/>
    <w:rsid w:val="00DB06E7"/>
    <w:rsid w:val="00DB159D"/>
    <w:rsid w:val="00DD230D"/>
    <w:rsid w:val="00DD7FC4"/>
    <w:rsid w:val="00DE4E9E"/>
    <w:rsid w:val="00DF02FA"/>
    <w:rsid w:val="00DF11DB"/>
    <w:rsid w:val="00DF4CA2"/>
    <w:rsid w:val="00DF5BB2"/>
    <w:rsid w:val="00DF6A8E"/>
    <w:rsid w:val="00E00B4E"/>
    <w:rsid w:val="00E31316"/>
    <w:rsid w:val="00E7088A"/>
    <w:rsid w:val="00E75FA4"/>
    <w:rsid w:val="00E8656E"/>
    <w:rsid w:val="00E943EF"/>
    <w:rsid w:val="00E96307"/>
    <w:rsid w:val="00EA1AEE"/>
    <w:rsid w:val="00EC50AB"/>
    <w:rsid w:val="00EE269B"/>
    <w:rsid w:val="00F003DA"/>
    <w:rsid w:val="00F03FBF"/>
    <w:rsid w:val="00F24707"/>
    <w:rsid w:val="00F31701"/>
    <w:rsid w:val="00F66806"/>
    <w:rsid w:val="00F66A91"/>
    <w:rsid w:val="00F9414C"/>
    <w:rsid w:val="00F9501B"/>
    <w:rsid w:val="00F969B3"/>
    <w:rsid w:val="00FB5888"/>
    <w:rsid w:val="00FE5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D2C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0D2C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90D2C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590D2C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590D2C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590D2C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90D2C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590D2C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590D2C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0D2C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90D2C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90D2C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0D2C"/>
  </w:style>
  <w:style w:type="paragraph" w:styleId="a3">
    <w:name w:val="No Spacing"/>
    <w:uiPriority w:val="99"/>
    <w:qFormat/>
    <w:rsid w:val="00590D2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90D2C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90D2C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90D2C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D2C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90D2C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590D2C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90D2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0D2C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90D2C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90D2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90D2C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90D2C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90D2C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90D2C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rsid w:val="00590D2C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locked/>
    <w:rsid w:val="00590D2C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90D2C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90D2C"/>
    <w:pPr>
      <w:ind w:left="566" w:hanging="283"/>
    </w:pPr>
    <w:rPr>
      <w:sz w:val="24"/>
      <w:szCs w:val="24"/>
    </w:rPr>
  </w:style>
  <w:style w:type="character" w:styleId="af4">
    <w:name w:val="Hyperlink"/>
    <w:rsid w:val="00590D2C"/>
    <w:rPr>
      <w:color w:val="0000FF"/>
      <w:u w:val="single"/>
    </w:rPr>
  </w:style>
  <w:style w:type="paragraph" w:customStyle="1" w:styleId="Default">
    <w:name w:val="Default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90D2C"/>
  </w:style>
  <w:style w:type="character" w:styleId="af5">
    <w:name w:val="Emphasis"/>
    <w:uiPriority w:val="99"/>
    <w:qFormat/>
    <w:rsid w:val="00590D2C"/>
    <w:rPr>
      <w:i/>
      <w:iCs/>
    </w:rPr>
  </w:style>
  <w:style w:type="character" w:customStyle="1" w:styleId="hpsatn">
    <w:name w:val="hps atn"/>
    <w:basedOn w:val="a0"/>
    <w:uiPriority w:val="99"/>
    <w:rsid w:val="00590D2C"/>
  </w:style>
  <w:style w:type="character" w:customStyle="1" w:styleId="atn">
    <w:name w:val="atn"/>
    <w:basedOn w:val="a0"/>
    <w:uiPriority w:val="99"/>
    <w:rsid w:val="00590D2C"/>
  </w:style>
  <w:style w:type="character" w:customStyle="1" w:styleId="qfod-txtt">
    <w:name w:val="qfod-txtt"/>
    <w:basedOn w:val="a0"/>
    <w:uiPriority w:val="99"/>
    <w:rsid w:val="00590D2C"/>
  </w:style>
  <w:style w:type="character" w:styleId="af6">
    <w:name w:val="page number"/>
    <w:basedOn w:val="a0"/>
    <w:uiPriority w:val="99"/>
    <w:rsid w:val="00590D2C"/>
  </w:style>
  <w:style w:type="paragraph" w:customStyle="1" w:styleId="ConsPlusNormal">
    <w:name w:val="ConsPlusNormal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90D2C"/>
  </w:style>
  <w:style w:type="paragraph" w:styleId="HTML">
    <w:name w:val="HTML Preformatted"/>
    <w:basedOn w:val="a"/>
    <w:link w:val="HTML0"/>
    <w:uiPriority w:val="99"/>
    <w:rsid w:val="00590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90D2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90D2C"/>
  </w:style>
  <w:style w:type="character" w:styleId="af7">
    <w:name w:val="Strong"/>
    <w:uiPriority w:val="99"/>
    <w:qFormat/>
    <w:rsid w:val="00590D2C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90D2C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590D2C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590D2C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90D2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590D2C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90D2C"/>
  </w:style>
  <w:style w:type="character" w:customStyle="1" w:styleId="afc">
    <w:name w:val="Текст примечания Знак"/>
    <w:basedOn w:val="a0"/>
    <w:link w:val="afb"/>
    <w:uiPriority w:val="99"/>
    <w:semiHidden/>
    <w:rsid w:val="00590D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90D2C"/>
    <w:rPr>
      <w:sz w:val="16"/>
      <w:szCs w:val="16"/>
    </w:rPr>
  </w:style>
  <w:style w:type="paragraph" w:styleId="afe">
    <w:name w:val="Revision"/>
    <w:hidden/>
    <w:uiPriority w:val="99"/>
    <w:semiHidden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90D2C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590D2C"/>
  </w:style>
  <w:style w:type="character" w:styleId="aff0">
    <w:name w:val="footnote reference"/>
    <w:basedOn w:val="a0"/>
    <w:uiPriority w:val="99"/>
    <w:semiHidden/>
    <w:unhideWhenUsed/>
    <w:rsid w:val="00590D2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il@grodnomed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4005</Words>
  <Characters>22835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User</cp:lastModifiedBy>
  <cp:revision>16</cp:revision>
  <dcterms:created xsi:type="dcterms:W3CDTF">2020-03-24T07:50:00Z</dcterms:created>
  <dcterms:modified xsi:type="dcterms:W3CDTF">2022-02-09T06:17:00Z</dcterms:modified>
</cp:coreProperties>
</file>